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0D009" w14:textId="77777777" w:rsidR="00921BB7" w:rsidRDefault="0055436A" w:rsidP="006B1B9F">
      <w:pPr>
        <w:jc w:val="center"/>
        <w:rPr>
          <w:rFonts w:ascii="Cambria" w:hAnsi="Cambria"/>
          <w:b/>
          <w:bCs/>
          <w:sz w:val="24"/>
          <w:szCs w:val="24"/>
        </w:rPr>
      </w:pPr>
      <w:r w:rsidRPr="00921BB7">
        <w:rPr>
          <w:rFonts w:ascii="Cambria" w:hAnsi="Cambria"/>
          <w:b/>
          <w:bCs/>
          <w:sz w:val="24"/>
          <w:szCs w:val="24"/>
        </w:rPr>
        <w:t xml:space="preserve">Seznam vyučujících v doktorském studijním programu </w:t>
      </w:r>
    </w:p>
    <w:p w14:paraId="273B219B" w14:textId="356194A8" w:rsidR="006E3BE7" w:rsidRPr="00921BB7" w:rsidRDefault="0055436A" w:rsidP="006B1B9F">
      <w:pPr>
        <w:jc w:val="center"/>
        <w:rPr>
          <w:rFonts w:ascii="Cambria" w:hAnsi="Cambria"/>
          <w:b/>
          <w:bCs/>
          <w:sz w:val="24"/>
          <w:szCs w:val="24"/>
        </w:rPr>
      </w:pPr>
      <w:r w:rsidRPr="00921BB7">
        <w:rPr>
          <w:rFonts w:ascii="Cambria" w:hAnsi="Cambria"/>
          <w:b/>
          <w:bCs/>
          <w:sz w:val="24"/>
          <w:szCs w:val="24"/>
        </w:rPr>
        <w:t xml:space="preserve">Hudební teorie a pedagogika </w:t>
      </w:r>
    </w:p>
    <w:p w14:paraId="3BE220DB" w14:textId="77777777" w:rsidR="006B1B9F" w:rsidRDefault="006B1B9F" w:rsidP="006B1B9F">
      <w:pPr>
        <w:jc w:val="center"/>
        <w:rPr>
          <w:rFonts w:ascii="Cambria" w:hAnsi="Cambria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106"/>
        <w:gridCol w:w="1559"/>
        <w:gridCol w:w="1418"/>
        <w:gridCol w:w="1843"/>
      </w:tblGrid>
      <w:tr w:rsidR="00900369" w:rsidRPr="00E06E66" w14:paraId="57D3DE9D" w14:textId="77777777" w:rsidTr="00A80DF4">
        <w:tc>
          <w:tcPr>
            <w:tcW w:w="4106" w:type="dxa"/>
          </w:tcPr>
          <w:p w14:paraId="611E900A" w14:textId="15D82BFB" w:rsidR="00900369" w:rsidRPr="00633648" w:rsidRDefault="00900369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Jméno</w:t>
            </w:r>
          </w:p>
        </w:tc>
        <w:tc>
          <w:tcPr>
            <w:tcW w:w="1559" w:type="dxa"/>
          </w:tcPr>
          <w:p w14:paraId="6C88B3BC" w14:textId="473F94E9" w:rsidR="00900369" w:rsidRPr="00633648" w:rsidRDefault="00A80DF4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Univerzita</w:t>
            </w:r>
          </w:p>
        </w:tc>
        <w:tc>
          <w:tcPr>
            <w:tcW w:w="1418" w:type="dxa"/>
          </w:tcPr>
          <w:p w14:paraId="536426E9" w14:textId="68B44E41" w:rsidR="00900369" w:rsidRDefault="00A80DF4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Výše úvazku</w:t>
            </w:r>
          </w:p>
        </w:tc>
        <w:tc>
          <w:tcPr>
            <w:tcW w:w="1843" w:type="dxa"/>
          </w:tcPr>
          <w:p w14:paraId="44359CF9" w14:textId="7076C011" w:rsidR="00900369" w:rsidRDefault="00A80DF4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Platnost</w:t>
            </w:r>
          </w:p>
        </w:tc>
      </w:tr>
      <w:tr w:rsidR="00633648" w:rsidRPr="00E06E66" w14:paraId="30DDA338" w14:textId="2FC71E12" w:rsidTr="00A80DF4">
        <w:tc>
          <w:tcPr>
            <w:tcW w:w="4106" w:type="dxa"/>
          </w:tcPr>
          <w:p w14:paraId="63AC40A5" w14:textId="48F8C76E" w:rsidR="00633648" w:rsidRPr="00633648" w:rsidRDefault="00633648" w:rsidP="00633648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Mgr. Kateřina Andršová, Ph.D.</w:t>
            </w:r>
          </w:p>
        </w:tc>
        <w:tc>
          <w:tcPr>
            <w:tcW w:w="1559" w:type="dxa"/>
          </w:tcPr>
          <w:p w14:paraId="6238EEFA" w14:textId="5D61E831" w:rsidR="00633648" w:rsidRPr="00633648" w:rsidRDefault="00633648" w:rsidP="00633648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3D34E262" w14:textId="01D5132A" w:rsidR="00633648" w:rsidRPr="00633648" w:rsidRDefault="00900369" w:rsidP="00633648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04D952FD" w14:textId="53A43592" w:rsidR="00633648" w:rsidRPr="00633648" w:rsidRDefault="009B2A4F" w:rsidP="00633648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08 2026</w:t>
            </w:r>
          </w:p>
        </w:tc>
      </w:tr>
      <w:tr w:rsidR="00633648" w:rsidRPr="00E06E66" w14:paraId="5CC6AED8" w14:textId="3BD3FA89" w:rsidTr="00A80DF4">
        <w:tc>
          <w:tcPr>
            <w:tcW w:w="4106" w:type="dxa"/>
          </w:tcPr>
          <w:p w14:paraId="41CB581C" w14:textId="7885FA95" w:rsidR="00633648" w:rsidRPr="00633648" w:rsidRDefault="00633648" w:rsidP="00633648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prof. PhDr. Stanislav Bohadlo, CSc.</w:t>
            </w:r>
          </w:p>
        </w:tc>
        <w:tc>
          <w:tcPr>
            <w:tcW w:w="1559" w:type="dxa"/>
          </w:tcPr>
          <w:p w14:paraId="31000FED" w14:textId="7D8D80E8" w:rsidR="00633648" w:rsidRPr="00633648" w:rsidRDefault="00633648" w:rsidP="00633648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6A6FC432" w14:textId="314330FB" w:rsidR="00633648" w:rsidRPr="00633648" w:rsidRDefault="009B2A4F" w:rsidP="00633648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4E3F375B" w14:textId="1C03C0C2" w:rsidR="00633648" w:rsidRPr="00633648" w:rsidRDefault="009B2A4F" w:rsidP="00633648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63883518" w14:textId="3C36C7C9" w:rsidTr="00A80DF4">
        <w:tc>
          <w:tcPr>
            <w:tcW w:w="4106" w:type="dxa"/>
          </w:tcPr>
          <w:p w14:paraId="4D2E77E6" w14:textId="1ECF3179" w:rsidR="00C81C23" w:rsidRPr="00633648" w:rsidRDefault="00C81C23" w:rsidP="00C81C23">
            <w:pPr>
              <w:tabs>
                <w:tab w:val="left" w:pos="899"/>
              </w:tabs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PhDr. Miloslava Dvořáková, Ph.D.</w:t>
            </w:r>
          </w:p>
        </w:tc>
        <w:tc>
          <w:tcPr>
            <w:tcW w:w="1559" w:type="dxa"/>
          </w:tcPr>
          <w:p w14:paraId="0ABA8DD2" w14:textId="3897495B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31DF6DE8" w14:textId="77923C23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1C9B4582" w14:textId="4019F723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5925D0C9" w14:textId="391C535C" w:rsidTr="00A80DF4">
        <w:tc>
          <w:tcPr>
            <w:tcW w:w="4106" w:type="dxa"/>
          </w:tcPr>
          <w:p w14:paraId="7B69D56C" w14:textId="07DBA0DD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prof. PhDr. Marek Franěk, CSc., Ph.D.</w:t>
            </w:r>
          </w:p>
        </w:tc>
        <w:tc>
          <w:tcPr>
            <w:tcW w:w="1559" w:type="dxa"/>
          </w:tcPr>
          <w:p w14:paraId="262D8C2B" w14:textId="1EE5F251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3C6711E2" w14:textId="11531539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0EB6BB6E" w14:textId="3B61F630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5EFEE044" w14:textId="39F67EC3" w:rsidTr="00A80DF4">
        <w:tc>
          <w:tcPr>
            <w:tcW w:w="4106" w:type="dxa"/>
          </w:tcPr>
          <w:p w14:paraId="1AC78604" w14:textId="7033B8B2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 xml:space="preserve">prof. PhDr. Jan Hábl, Ph.D. </w:t>
            </w:r>
          </w:p>
        </w:tc>
        <w:tc>
          <w:tcPr>
            <w:tcW w:w="1559" w:type="dxa"/>
          </w:tcPr>
          <w:p w14:paraId="736CF681" w14:textId="768DC120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3639B5C4" w14:textId="13C8EA70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4069D156" w14:textId="1DD69864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2BDA579E" w14:textId="45B9B321" w:rsidTr="00A80DF4">
        <w:tc>
          <w:tcPr>
            <w:tcW w:w="4106" w:type="dxa"/>
          </w:tcPr>
          <w:p w14:paraId="72EE7627" w14:textId="04AD45E2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doc. Mgr. Michal Chrobák</w:t>
            </w:r>
          </w:p>
        </w:tc>
        <w:tc>
          <w:tcPr>
            <w:tcW w:w="1559" w:type="dxa"/>
          </w:tcPr>
          <w:p w14:paraId="4137B41F" w14:textId="3736CF34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1105F024" w14:textId="6CD4CA5D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0019C498" w14:textId="3A6450B7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1DC9858A" w14:textId="457C80ED" w:rsidTr="00A80DF4">
        <w:tc>
          <w:tcPr>
            <w:tcW w:w="4106" w:type="dxa"/>
          </w:tcPr>
          <w:p w14:paraId="72600743" w14:textId="182CB758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 xml:space="preserve">prof. PhDr. Eva Jenčková, CSc. </w:t>
            </w:r>
          </w:p>
        </w:tc>
        <w:tc>
          <w:tcPr>
            <w:tcW w:w="1559" w:type="dxa"/>
          </w:tcPr>
          <w:p w14:paraId="69037E63" w14:textId="4CB7CAFE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46148F48" w14:textId="02DED968" w:rsidR="00C81C23" w:rsidRPr="00C81C23" w:rsidRDefault="00C81C23" w:rsidP="00C81C23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546AEA00" w14:textId="3A471B7C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37FAD8BB" w14:textId="397581EF" w:rsidTr="00A80DF4">
        <w:tc>
          <w:tcPr>
            <w:tcW w:w="4106" w:type="dxa"/>
          </w:tcPr>
          <w:p w14:paraId="47C69879" w14:textId="3EB76036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Mgr. Vladimíra Ježdíková, Ph.D.</w:t>
            </w:r>
          </w:p>
        </w:tc>
        <w:tc>
          <w:tcPr>
            <w:tcW w:w="1559" w:type="dxa"/>
          </w:tcPr>
          <w:p w14:paraId="28D42B1B" w14:textId="41F34897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6E8679C8" w14:textId="17E218B7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6C06820B" w14:textId="57DAEC8F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56BCD84A" w14:textId="5E101295" w:rsidTr="00A80DF4">
        <w:tc>
          <w:tcPr>
            <w:tcW w:w="4106" w:type="dxa"/>
          </w:tcPr>
          <w:p w14:paraId="49831574" w14:textId="63D5F4FE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doc. Mgr. Kateřina Juklová, Ph.D.</w:t>
            </w:r>
          </w:p>
        </w:tc>
        <w:tc>
          <w:tcPr>
            <w:tcW w:w="1559" w:type="dxa"/>
          </w:tcPr>
          <w:p w14:paraId="44DADD6E" w14:textId="2D34AC49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1B6D9A15" w14:textId="7B55B699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29A5C7B4" w14:textId="224AF3A9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23AA57ED" w14:textId="14255E07" w:rsidTr="00A80DF4">
        <w:tc>
          <w:tcPr>
            <w:tcW w:w="4106" w:type="dxa"/>
          </w:tcPr>
          <w:p w14:paraId="6DA20DAE" w14:textId="07FAA216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PhDr. Jindřich Kesner, CSc.</w:t>
            </w:r>
          </w:p>
        </w:tc>
        <w:tc>
          <w:tcPr>
            <w:tcW w:w="1559" w:type="dxa"/>
          </w:tcPr>
          <w:p w14:paraId="7CF3D09B" w14:textId="58C247C8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3096C903" w14:textId="3A87502F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7894F3CD" w14:textId="741BE9E5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601761C7" w14:textId="35C806C0" w:rsidTr="00A80DF4">
        <w:tc>
          <w:tcPr>
            <w:tcW w:w="4106" w:type="dxa"/>
          </w:tcPr>
          <w:p w14:paraId="5C5B4185" w14:textId="7FAFE551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doc. PhDr. Jana Ondráková, Ph.D.</w:t>
            </w:r>
          </w:p>
        </w:tc>
        <w:tc>
          <w:tcPr>
            <w:tcW w:w="1559" w:type="dxa"/>
          </w:tcPr>
          <w:p w14:paraId="33ED7EDB" w14:textId="3048A6A3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392874D8" w14:textId="099FFC65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55B7BB75" w14:textId="59A26D7B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3493FEE2" w14:textId="04B3667C" w:rsidTr="00A80DF4">
        <w:tc>
          <w:tcPr>
            <w:tcW w:w="4106" w:type="dxa"/>
          </w:tcPr>
          <w:p w14:paraId="76CD9DDE" w14:textId="628D42D1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 xml:space="preserve">prof. PhDr. Jiří Skopal, CSc.        </w:t>
            </w:r>
          </w:p>
        </w:tc>
        <w:tc>
          <w:tcPr>
            <w:tcW w:w="1559" w:type="dxa"/>
          </w:tcPr>
          <w:p w14:paraId="492E5618" w14:textId="6E2D9307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11A9A7B8" w14:textId="2F2EC12A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716F50D3" w14:textId="2FB546D2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31ECDA6B" w14:textId="26C28C8D" w:rsidTr="00A80DF4">
        <w:tc>
          <w:tcPr>
            <w:tcW w:w="4106" w:type="dxa"/>
          </w:tcPr>
          <w:p w14:paraId="462C9682" w14:textId="0DD8ADA1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 xml:space="preserve">PhDr. Dana Soušková, Ph.D. </w:t>
            </w:r>
          </w:p>
        </w:tc>
        <w:tc>
          <w:tcPr>
            <w:tcW w:w="1559" w:type="dxa"/>
          </w:tcPr>
          <w:p w14:paraId="3796C3DB" w14:textId="656E6F3F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2DE47F1A" w14:textId="1FB993D4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1096BFD6" w14:textId="2D68DDB2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09D81191" w14:textId="04EAD010" w:rsidTr="00A80DF4">
        <w:tc>
          <w:tcPr>
            <w:tcW w:w="4106" w:type="dxa"/>
          </w:tcPr>
          <w:p w14:paraId="3F6C15A0" w14:textId="59961F25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doc. MgA. Petr Špaček, Ph.D.</w:t>
            </w:r>
          </w:p>
        </w:tc>
        <w:tc>
          <w:tcPr>
            <w:tcW w:w="1559" w:type="dxa"/>
          </w:tcPr>
          <w:p w14:paraId="30867D5B" w14:textId="58AEBFE4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3283EAEB" w14:textId="7FCB9575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3F3C9D73" w14:textId="4031A822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191D98D3" w14:textId="6D82DA02" w:rsidTr="00A80DF4">
        <w:tc>
          <w:tcPr>
            <w:tcW w:w="4106" w:type="dxa"/>
          </w:tcPr>
          <w:p w14:paraId="196435D2" w14:textId="78AB6712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 xml:space="preserve">prof. PhDr. MgA. František Vaníček, Ph.D.              </w:t>
            </w:r>
          </w:p>
        </w:tc>
        <w:tc>
          <w:tcPr>
            <w:tcW w:w="1559" w:type="dxa"/>
          </w:tcPr>
          <w:p w14:paraId="347165DF" w14:textId="43047F45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7D5DF8C5" w14:textId="1FBA6345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4FF25DF6" w14:textId="4C7F20A3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  <w:tr w:rsidR="00C81C23" w:rsidRPr="00E06E66" w14:paraId="1D9AF4BE" w14:textId="625A36EC" w:rsidTr="00A80DF4">
        <w:tc>
          <w:tcPr>
            <w:tcW w:w="4106" w:type="dxa"/>
          </w:tcPr>
          <w:p w14:paraId="6CF12960" w14:textId="2E43180F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doc. PaedDr. Hana Váňová, CSc.</w:t>
            </w:r>
          </w:p>
        </w:tc>
        <w:tc>
          <w:tcPr>
            <w:tcW w:w="1559" w:type="dxa"/>
          </w:tcPr>
          <w:p w14:paraId="7ACD47ED" w14:textId="3D1B8009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UK Praha</w:t>
            </w:r>
          </w:p>
        </w:tc>
        <w:tc>
          <w:tcPr>
            <w:tcW w:w="1418" w:type="dxa"/>
          </w:tcPr>
          <w:p w14:paraId="304D3946" w14:textId="231B1929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DPP</w:t>
            </w:r>
          </w:p>
        </w:tc>
        <w:tc>
          <w:tcPr>
            <w:tcW w:w="1843" w:type="dxa"/>
          </w:tcPr>
          <w:p w14:paraId="39F9D6EC" w14:textId="77777777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C81C23" w:rsidRPr="00E06E66" w14:paraId="09352A18" w14:textId="4E6FE31F" w:rsidTr="00A80DF4">
        <w:tc>
          <w:tcPr>
            <w:tcW w:w="4106" w:type="dxa"/>
          </w:tcPr>
          <w:p w14:paraId="4A299E62" w14:textId="579C9E3A" w:rsidR="00C81C23" w:rsidRPr="00633648" w:rsidRDefault="00C81C23" w:rsidP="00C81C23">
            <w:pPr>
              <w:spacing w:line="360" w:lineRule="auto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PhDr. Jindra Vondroušová, Ph.D.</w:t>
            </w:r>
          </w:p>
        </w:tc>
        <w:tc>
          <w:tcPr>
            <w:tcW w:w="1559" w:type="dxa"/>
          </w:tcPr>
          <w:p w14:paraId="39ADEA6C" w14:textId="630BAA31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 w:rsidRPr="00633648">
              <w:rPr>
                <w:rFonts w:ascii="Cambria" w:hAnsi="Cambria"/>
              </w:rPr>
              <w:t>UHK</w:t>
            </w:r>
          </w:p>
        </w:tc>
        <w:tc>
          <w:tcPr>
            <w:tcW w:w="1418" w:type="dxa"/>
          </w:tcPr>
          <w:p w14:paraId="60070AC6" w14:textId="79C21086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1,0</w:t>
            </w:r>
          </w:p>
        </w:tc>
        <w:tc>
          <w:tcPr>
            <w:tcW w:w="1843" w:type="dxa"/>
          </w:tcPr>
          <w:p w14:paraId="3568F55A" w14:textId="2500CDE2" w:rsidR="00C81C23" w:rsidRPr="00633648" w:rsidRDefault="00C81C23" w:rsidP="00C81C23">
            <w:pPr>
              <w:spacing w:line="36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doba neurčitá</w:t>
            </w:r>
          </w:p>
        </w:tc>
      </w:tr>
    </w:tbl>
    <w:p w14:paraId="61C26096" w14:textId="77777777" w:rsidR="006E3BE7" w:rsidRPr="006E3BE7" w:rsidRDefault="006E3BE7" w:rsidP="006E3BE7">
      <w:pPr>
        <w:jc w:val="center"/>
        <w:rPr>
          <w:rFonts w:ascii="Cambria" w:hAnsi="Cambria"/>
          <w:sz w:val="24"/>
          <w:szCs w:val="24"/>
        </w:rPr>
      </w:pPr>
    </w:p>
    <w:sectPr w:rsidR="006E3BE7" w:rsidRPr="006E3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6B4"/>
    <w:rsid w:val="00072BD0"/>
    <w:rsid w:val="00253D80"/>
    <w:rsid w:val="00312A32"/>
    <w:rsid w:val="00326B3B"/>
    <w:rsid w:val="004A0422"/>
    <w:rsid w:val="005468C3"/>
    <w:rsid w:val="0055436A"/>
    <w:rsid w:val="005F7F56"/>
    <w:rsid w:val="00633648"/>
    <w:rsid w:val="00645DE7"/>
    <w:rsid w:val="006B1B9F"/>
    <w:rsid w:val="006E3BE7"/>
    <w:rsid w:val="0072526A"/>
    <w:rsid w:val="00756BC9"/>
    <w:rsid w:val="007713BE"/>
    <w:rsid w:val="008F5002"/>
    <w:rsid w:val="00900369"/>
    <w:rsid w:val="00921BB7"/>
    <w:rsid w:val="009806B4"/>
    <w:rsid w:val="009B2A4F"/>
    <w:rsid w:val="009D7BED"/>
    <w:rsid w:val="00A21504"/>
    <w:rsid w:val="00A80DF4"/>
    <w:rsid w:val="00A94942"/>
    <w:rsid w:val="00B03160"/>
    <w:rsid w:val="00C52DE0"/>
    <w:rsid w:val="00C81C23"/>
    <w:rsid w:val="00D6173A"/>
    <w:rsid w:val="00DC258C"/>
    <w:rsid w:val="00E06E66"/>
    <w:rsid w:val="00F03B00"/>
    <w:rsid w:val="00F4607B"/>
    <w:rsid w:val="00F7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2ACDA"/>
  <w15:chartTrackingRefBased/>
  <w15:docId w15:val="{30ADCB4E-2427-4A55-BC96-48BD7449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F7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Soušková</dc:creator>
  <cp:keywords/>
  <dc:description/>
  <cp:lastModifiedBy>Dana Soušková</cp:lastModifiedBy>
  <cp:revision>32</cp:revision>
  <dcterms:created xsi:type="dcterms:W3CDTF">2024-01-30T16:43:00Z</dcterms:created>
  <dcterms:modified xsi:type="dcterms:W3CDTF">2024-01-30T17:58:00Z</dcterms:modified>
</cp:coreProperties>
</file>